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DAF" w:rsidRPr="005923C3" w:rsidRDefault="00442DAF" w:rsidP="00442DA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923C3">
        <w:rPr>
          <w:rFonts w:ascii="Times New Roman" w:hAnsi="Times New Roman" w:cs="Times New Roman"/>
          <w:b/>
          <w:sz w:val="28"/>
          <w:szCs w:val="28"/>
        </w:rPr>
        <w:t>День Победы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i/>
          <w:iCs/>
          <w:sz w:val="28"/>
          <w:szCs w:val="28"/>
        </w:rPr>
        <w:t>Николай Черняев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Гром войны последней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Над Берлином сник,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Радости последней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Забурлил родник.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Радость захлестнула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Землю до небес,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Окна распахнула,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Распушила лес.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Россыпи салютов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Над землёй цвели,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Будто в небе люди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Радугу зажгли.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Радость, как награда,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За печаль и страх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Расцвела во взглядах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Сквозь росу в глазах.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Полыхал сиренью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Яркий светлый май.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lastRenderedPageBreak/>
        <w:t>Жители военных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Звали по домам,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Вспоминали войны,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Не скрывая слёз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Мы за День Победы</w:t>
      </w:r>
    </w:p>
    <w:p w:rsidR="00442DAF" w:rsidRPr="00E24DDA" w:rsidRDefault="00442DAF" w:rsidP="00442DA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Поднимаем тост.</w:t>
      </w:r>
    </w:p>
    <w:p w:rsidR="006222E6" w:rsidRDefault="006222E6"/>
    <w:sectPr w:rsidR="006222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442DAF"/>
    <w:rsid w:val="00442DAF"/>
    <w:rsid w:val="00622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389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2020-01-24T08:20:00Z</dcterms:created>
  <dcterms:modified xsi:type="dcterms:W3CDTF">2020-01-24T08:21:00Z</dcterms:modified>
</cp:coreProperties>
</file>